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942" w14:textId="77777777" w:rsidR="003E3FDE" w:rsidRDefault="003E3FDE" w:rsidP="00056B51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B3F7EBD" w14:textId="333AA1F1" w:rsidR="00056B51" w:rsidRPr="00AB1140" w:rsidRDefault="00E16B71" w:rsidP="00056B51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Приложение №</w:t>
      </w:r>
      <w:r w:rsidR="00A15050">
        <w:rPr>
          <w:rFonts w:ascii="Times New Roman" w:hAnsi="Times New Roman" w:cs="Times New Roman"/>
          <w:b/>
          <w:bCs/>
          <w:sz w:val="20"/>
          <w:szCs w:val="20"/>
        </w:rPr>
        <w:t>9</w:t>
      </w:r>
      <w:bookmarkStart w:id="0" w:name="_GoBack"/>
      <w:bookmarkEnd w:id="0"/>
    </w:p>
    <w:tbl>
      <w:tblPr>
        <w:tblStyle w:val="1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2961"/>
        <w:gridCol w:w="1559"/>
        <w:gridCol w:w="945"/>
        <w:gridCol w:w="1182"/>
        <w:gridCol w:w="2546"/>
      </w:tblGrid>
      <w:tr w:rsidR="00E16B71" w:rsidRPr="00C3175A" w14:paraId="17B0E2C8" w14:textId="472E8E8A" w:rsidTr="00E16B71">
        <w:trPr>
          <w:jc w:val="center"/>
        </w:trPr>
        <w:tc>
          <w:tcPr>
            <w:tcW w:w="578" w:type="dxa"/>
            <w:vAlign w:val="center"/>
          </w:tcPr>
          <w:p w14:paraId="0104BFBC" w14:textId="2975992B" w:rsidR="00E16B71" w:rsidRPr="00C3175A" w:rsidRDefault="00E16B71" w:rsidP="00506B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2961" w:type="dxa"/>
            <w:vAlign w:val="center"/>
          </w:tcPr>
          <w:p w14:paraId="2E3C4C11" w14:textId="77777777" w:rsidR="00E16B71" w:rsidRPr="00C3175A" w:rsidRDefault="00E16B71" w:rsidP="00506B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5A3EE791" w14:textId="1C26EC19" w:rsidR="00E16B71" w:rsidRPr="00C3175A" w:rsidRDefault="00E16B71" w:rsidP="00E16B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Примерное количество в месяц</w:t>
            </w:r>
          </w:p>
        </w:tc>
        <w:tc>
          <w:tcPr>
            <w:tcW w:w="945" w:type="dxa"/>
            <w:vAlign w:val="center"/>
          </w:tcPr>
          <w:p w14:paraId="3A467E47" w14:textId="0824D5B8" w:rsidR="00E16B71" w:rsidRPr="00C3175A" w:rsidRDefault="00E16B71" w:rsidP="00506B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182" w:type="dxa"/>
            <w:vAlign w:val="center"/>
          </w:tcPr>
          <w:p w14:paraId="3F46BC41" w14:textId="6AFDC775" w:rsidR="00E16B71" w:rsidRPr="00C3175A" w:rsidRDefault="00E16B71" w:rsidP="00506B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ед. в тенге без НДС</w:t>
            </w:r>
          </w:p>
        </w:tc>
        <w:tc>
          <w:tcPr>
            <w:tcW w:w="2546" w:type="dxa"/>
          </w:tcPr>
          <w:p w14:paraId="601F2D71" w14:textId="433B02EB" w:rsidR="00E16B71" w:rsidRPr="00C3175A" w:rsidRDefault="00E16B71" w:rsidP="00506B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 тенге без НДС</w:t>
            </w:r>
          </w:p>
        </w:tc>
      </w:tr>
      <w:tr w:rsidR="00E16B71" w:rsidRPr="00C3175A" w14:paraId="7B4E22B9" w14:textId="271F4063" w:rsidTr="00C3175A">
        <w:trPr>
          <w:jc w:val="center"/>
        </w:trPr>
        <w:tc>
          <w:tcPr>
            <w:tcW w:w="578" w:type="dxa"/>
            <w:vAlign w:val="center"/>
          </w:tcPr>
          <w:p w14:paraId="7EB9A9DE" w14:textId="698E8034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B70A" w14:textId="23D5B461" w:rsidR="00E16B71" w:rsidRPr="00C3175A" w:rsidRDefault="00E16B71" w:rsidP="00C31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 в зернах/Coffee  grains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CB2F" w14:textId="637FFCFD" w:rsidR="00E16B71" w:rsidRPr="00C3175A" w:rsidRDefault="00C3175A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vAlign w:val="center"/>
          </w:tcPr>
          <w:p w14:paraId="17B787AB" w14:textId="0E8481EA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2" w:type="dxa"/>
            <w:vAlign w:val="center"/>
          </w:tcPr>
          <w:p w14:paraId="00EC10D3" w14:textId="00F1289A" w:rsidR="00E16B71" w:rsidRPr="00C3175A" w:rsidRDefault="00E16B71" w:rsidP="00C3175A">
            <w:pPr>
              <w:autoSpaceDE w:val="0"/>
              <w:autoSpaceDN w:val="0"/>
              <w:adjustRightInd w:val="0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14:paraId="74F5E4DD" w14:textId="77777777" w:rsidR="00E16B71" w:rsidRPr="00C3175A" w:rsidRDefault="00E16B71" w:rsidP="00C3175A">
            <w:pPr>
              <w:autoSpaceDE w:val="0"/>
              <w:autoSpaceDN w:val="0"/>
              <w:adjustRightInd w:val="0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B71" w:rsidRPr="00C3175A" w14:paraId="61C105F8" w14:textId="1859D664" w:rsidTr="00C3175A">
        <w:trPr>
          <w:jc w:val="center"/>
        </w:trPr>
        <w:tc>
          <w:tcPr>
            <w:tcW w:w="578" w:type="dxa"/>
            <w:vAlign w:val="center"/>
          </w:tcPr>
          <w:p w14:paraId="7F971CA0" w14:textId="1AD94D45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321072" w14:textId="238DE844" w:rsidR="00E16B71" w:rsidRPr="00C3175A" w:rsidRDefault="00E16B71" w:rsidP="00C31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растворимое для вендинга по 500 гр./                                            Powdered milk for vending machine 500 gr</w:t>
            </w:r>
          </w:p>
        </w:tc>
        <w:tc>
          <w:tcPr>
            <w:tcW w:w="1559" w:type="dxa"/>
            <w:vAlign w:val="center"/>
          </w:tcPr>
          <w:p w14:paraId="12ADDC07" w14:textId="4A168DA1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vAlign w:val="center"/>
          </w:tcPr>
          <w:p w14:paraId="32DEC0A0" w14:textId="652332C1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2" w:type="dxa"/>
            <w:vAlign w:val="center"/>
          </w:tcPr>
          <w:p w14:paraId="2EA096AC" w14:textId="26CEF789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14:paraId="49828794" w14:textId="77777777" w:rsidR="00E16B71" w:rsidRPr="00C3175A" w:rsidRDefault="00E16B71" w:rsidP="00C31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B71" w:rsidRPr="00C3175A" w14:paraId="0269F646" w14:textId="2F981D05" w:rsidTr="00C3175A">
        <w:trPr>
          <w:jc w:val="center"/>
        </w:trPr>
        <w:tc>
          <w:tcPr>
            <w:tcW w:w="578" w:type="dxa"/>
            <w:vAlign w:val="center"/>
          </w:tcPr>
          <w:p w14:paraId="450EF1DB" w14:textId="1D7605A4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613493" w14:textId="1FE40764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растворимый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вендинга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                                                                 Instant chocolate for vending machine   </w:t>
            </w:r>
          </w:p>
        </w:tc>
        <w:tc>
          <w:tcPr>
            <w:tcW w:w="1559" w:type="dxa"/>
            <w:vAlign w:val="center"/>
          </w:tcPr>
          <w:p w14:paraId="512AD952" w14:textId="33ACA3A7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vAlign w:val="center"/>
          </w:tcPr>
          <w:p w14:paraId="73E00A88" w14:textId="6AA2A695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2" w:type="dxa"/>
            <w:vAlign w:val="center"/>
          </w:tcPr>
          <w:p w14:paraId="2722F050" w14:textId="3EAF42D5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14:paraId="799E2400" w14:textId="77777777" w:rsidR="00E16B71" w:rsidRPr="00C3175A" w:rsidRDefault="00E16B71" w:rsidP="00C31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B71" w:rsidRPr="00C3175A" w14:paraId="683462E6" w14:textId="42D81660" w:rsidTr="00C3175A">
        <w:trPr>
          <w:jc w:val="center"/>
        </w:trPr>
        <w:tc>
          <w:tcPr>
            <w:tcW w:w="578" w:type="dxa"/>
            <w:vAlign w:val="center"/>
          </w:tcPr>
          <w:p w14:paraId="36197A4D" w14:textId="53C3398C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75AF86" w14:textId="3156A9BC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растворимый со вкусом лимона для вендинга/                                              Instant tea, lemon flavor, for vending machine</w:t>
            </w:r>
          </w:p>
        </w:tc>
        <w:tc>
          <w:tcPr>
            <w:tcW w:w="1559" w:type="dxa"/>
            <w:vAlign w:val="center"/>
          </w:tcPr>
          <w:p w14:paraId="5FDB6019" w14:textId="27E13D37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vAlign w:val="center"/>
          </w:tcPr>
          <w:p w14:paraId="7E0296AA" w14:textId="395DCDA8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2" w:type="dxa"/>
            <w:vAlign w:val="center"/>
          </w:tcPr>
          <w:p w14:paraId="12913895" w14:textId="1E716CF5" w:rsidR="00E16B71" w:rsidRPr="00C3175A" w:rsidRDefault="00E16B71" w:rsidP="00C3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14:paraId="76DF3CCF" w14:textId="77777777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B71" w:rsidRPr="00C3175A" w14:paraId="5CCC7C36" w14:textId="6D2CCC87" w:rsidTr="00C3175A">
        <w:trPr>
          <w:jc w:val="center"/>
        </w:trPr>
        <w:tc>
          <w:tcPr>
            <w:tcW w:w="578" w:type="dxa"/>
            <w:vAlign w:val="center"/>
          </w:tcPr>
          <w:p w14:paraId="3CC3094A" w14:textId="038388F4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483FC4" w14:textId="22200BFF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вендинга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Sugar for vending machine </w:t>
            </w:r>
          </w:p>
        </w:tc>
        <w:tc>
          <w:tcPr>
            <w:tcW w:w="1559" w:type="dxa"/>
            <w:vAlign w:val="center"/>
          </w:tcPr>
          <w:p w14:paraId="6BC2FA8C" w14:textId="7B6959D1" w:rsidR="00E16B71" w:rsidRPr="00C3175A" w:rsidRDefault="00C3175A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  <w:vAlign w:val="center"/>
          </w:tcPr>
          <w:p w14:paraId="3212BD7A" w14:textId="0EF49EFB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2" w:type="dxa"/>
            <w:vAlign w:val="center"/>
          </w:tcPr>
          <w:p w14:paraId="0534FCA2" w14:textId="64A3C9A2" w:rsidR="00E16B71" w:rsidRPr="00C3175A" w:rsidRDefault="00E16B71" w:rsidP="00C3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14:paraId="6AAF56A5" w14:textId="77777777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B71" w:rsidRPr="00C3175A" w14:paraId="1CE704C2" w14:textId="639BDEAB" w:rsidTr="00C3175A">
        <w:trPr>
          <w:jc w:val="center"/>
        </w:trPr>
        <w:tc>
          <w:tcPr>
            <w:tcW w:w="578" w:type="dxa"/>
            <w:vAlign w:val="center"/>
          </w:tcPr>
          <w:p w14:paraId="2BC607A6" w14:textId="6829AAFE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203196" w14:textId="2A2EF5CB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Одноразовые стаканы бумажные 165-180 мл для вендинга аппарата/ Paper disposable cups 165-180 ml for vending machine</w:t>
            </w:r>
          </w:p>
        </w:tc>
        <w:tc>
          <w:tcPr>
            <w:tcW w:w="1559" w:type="dxa"/>
            <w:vAlign w:val="center"/>
          </w:tcPr>
          <w:p w14:paraId="591B2FDE" w14:textId="2346815C" w:rsidR="00E16B71" w:rsidRPr="00C3175A" w:rsidRDefault="00C3175A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45" w:type="dxa"/>
            <w:vAlign w:val="center"/>
          </w:tcPr>
          <w:p w14:paraId="03083277" w14:textId="070A49EC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182" w:type="dxa"/>
            <w:vAlign w:val="center"/>
          </w:tcPr>
          <w:p w14:paraId="3AA3119A" w14:textId="7A7B3280" w:rsidR="00E16B71" w:rsidRPr="00C3175A" w:rsidRDefault="00E16B71" w:rsidP="00C3175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</w:tcPr>
          <w:p w14:paraId="6DBA2115" w14:textId="77777777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16B71" w:rsidRPr="00C3175A" w14:paraId="6BA8CF93" w14:textId="1894101A" w:rsidTr="00C3175A">
        <w:trPr>
          <w:jc w:val="center"/>
        </w:trPr>
        <w:tc>
          <w:tcPr>
            <w:tcW w:w="578" w:type="dxa"/>
            <w:vAlign w:val="center"/>
          </w:tcPr>
          <w:p w14:paraId="65AE48B6" w14:textId="2191AE83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285DD5" w14:textId="77D65CD2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Одноразовые стаканы бумажные 250 мл для вендинга аппарата / </w:t>
            </w:r>
            <w:r w:rsidRPr="00C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Paper disposable cups 250 ml for vending machine</w:t>
            </w:r>
          </w:p>
        </w:tc>
        <w:tc>
          <w:tcPr>
            <w:tcW w:w="1559" w:type="dxa"/>
            <w:vAlign w:val="center"/>
          </w:tcPr>
          <w:p w14:paraId="29A4ADEA" w14:textId="3F5344F9" w:rsidR="00E16B71" w:rsidRPr="00C3175A" w:rsidRDefault="00C3175A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45" w:type="dxa"/>
            <w:vAlign w:val="center"/>
          </w:tcPr>
          <w:p w14:paraId="2DB0B550" w14:textId="308118E0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182" w:type="dxa"/>
            <w:vAlign w:val="center"/>
          </w:tcPr>
          <w:p w14:paraId="00C04878" w14:textId="634D52DB" w:rsidR="00E16B71" w:rsidRPr="00C3175A" w:rsidRDefault="00E16B71" w:rsidP="00C3175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</w:tcPr>
          <w:p w14:paraId="033A7776" w14:textId="77777777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16B71" w:rsidRPr="00C3175A" w14:paraId="20609920" w14:textId="75059E50" w:rsidTr="00C3175A">
        <w:trPr>
          <w:jc w:val="center"/>
        </w:trPr>
        <w:tc>
          <w:tcPr>
            <w:tcW w:w="578" w:type="dxa"/>
            <w:vAlign w:val="center"/>
          </w:tcPr>
          <w:p w14:paraId="46302C25" w14:textId="6CE0A211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Align w:val="center"/>
          </w:tcPr>
          <w:p w14:paraId="411A627B" w14:textId="01979DB2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hAnsi="Times New Roman" w:cs="Times New Roman"/>
                <w:sz w:val="24"/>
                <w:szCs w:val="24"/>
              </w:rPr>
              <w:t>Размешиватель деревянный одноразовый / Wooden stick disposable</w:t>
            </w:r>
          </w:p>
        </w:tc>
        <w:tc>
          <w:tcPr>
            <w:tcW w:w="1559" w:type="dxa"/>
            <w:vAlign w:val="center"/>
          </w:tcPr>
          <w:p w14:paraId="2C40D6C3" w14:textId="36D53D5A" w:rsidR="00E16B71" w:rsidRPr="00C3175A" w:rsidRDefault="00C3175A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45" w:type="dxa"/>
            <w:vAlign w:val="center"/>
          </w:tcPr>
          <w:p w14:paraId="4E7BB4A8" w14:textId="0C2125B4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182" w:type="dxa"/>
            <w:vAlign w:val="center"/>
          </w:tcPr>
          <w:p w14:paraId="1227EA9F" w14:textId="28708D3A" w:rsidR="00E16B71" w:rsidRPr="00C3175A" w:rsidRDefault="00E16B71" w:rsidP="00C3175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14:paraId="739768F5" w14:textId="77777777" w:rsidR="00E16B71" w:rsidRPr="00C3175A" w:rsidRDefault="00E16B71" w:rsidP="00C3175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B71" w:rsidRPr="00C3175A" w14:paraId="57684E23" w14:textId="12A2868D" w:rsidTr="00C3175A">
        <w:trPr>
          <w:jc w:val="center"/>
        </w:trPr>
        <w:tc>
          <w:tcPr>
            <w:tcW w:w="578" w:type="dxa"/>
            <w:vAlign w:val="center"/>
          </w:tcPr>
          <w:p w14:paraId="34DF1F6A" w14:textId="00B65526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Align w:val="center"/>
          </w:tcPr>
          <w:p w14:paraId="6EC50796" w14:textId="2A36516B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hAnsi="Times New Roman" w:cs="Times New Roman"/>
                <w:sz w:val="24"/>
                <w:szCs w:val="24"/>
              </w:rPr>
              <w:t>Размешиватель деревянный в индивидуальной бумажной упаковке</w:t>
            </w:r>
            <w:r w:rsidR="00C3175A" w:rsidRPr="00C3175A">
              <w:rPr>
                <w:rFonts w:ascii="Times New Roman" w:hAnsi="Times New Roman" w:cs="Times New Roman"/>
                <w:sz w:val="24"/>
                <w:szCs w:val="24"/>
              </w:rPr>
              <w:t>/ Wooden stick stirrer in individual paper packaging</w:t>
            </w:r>
          </w:p>
        </w:tc>
        <w:tc>
          <w:tcPr>
            <w:tcW w:w="1559" w:type="dxa"/>
            <w:vAlign w:val="center"/>
          </w:tcPr>
          <w:p w14:paraId="17C0FCC8" w14:textId="60FD089E" w:rsidR="00E16B71" w:rsidRPr="00C3175A" w:rsidRDefault="00C3175A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45" w:type="dxa"/>
            <w:vAlign w:val="center"/>
          </w:tcPr>
          <w:p w14:paraId="61AE3EB9" w14:textId="77BA1891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182" w:type="dxa"/>
            <w:vAlign w:val="center"/>
          </w:tcPr>
          <w:p w14:paraId="04B2B8CD" w14:textId="663455EE" w:rsidR="00E16B71" w:rsidRPr="00C3175A" w:rsidRDefault="00E16B71" w:rsidP="00C3175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</w:tcPr>
          <w:p w14:paraId="00109955" w14:textId="77777777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16B71" w:rsidRPr="00C3175A" w14:paraId="5DC79CC0" w14:textId="17D6F7A5" w:rsidTr="00C3175A">
        <w:trPr>
          <w:jc w:val="center"/>
        </w:trPr>
        <w:tc>
          <w:tcPr>
            <w:tcW w:w="578" w:type="dxa"/>
            <w:vAlign w:val="center"/>
          </w:tcPr>
          <w:p w14:paraId="578A815C" w14:textId="6DED46BA" w:rsidR="00E16B71" w:rsidRPr="00C3175A" w:rsidRDefault="00E16B71" w:rsidP="00E16B7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Align w:val="center"/>
          </w:tcPr>
          <w:p w14:paraId="77918ECB" w14:textId="5BAFEA29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 капсулы / Coffee capsules</w:t>
            </w:r>
            <w:r w:rsidRPr="00C3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vAlign w:val="center"/>
          </w:tcPr>
          <w:p w14:paraId="262002ED" w14:textId="20D1A4F5" w:rsidR="00E16B71" w:rsidRPr="00C3175A" w:rsidRDefault="00C3175A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5" w:type="dxa"/>
            <w:vAlign w:val="center"/>
          </w:tcPr>
          <w:p w14:paraId="351CF745" w14:textId="243F5FE8" w:rsidR="00E16B71" w:rsidRPr="00C3175A" w:rsidRDefault="00E16B71" w:rsidP="00C317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82" w:type="dxa"/>
            <w:vAlign w:val="center"/>
          </w:tcPr>
          <w:p w14:paraId="77499AE1" w14:textId="00E6B29B" w:rsidR="00E16B71" w:rsidRPr="00C3175A" w:rsidRDefault="00E16B71" w:rsidP="00C3175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</w:tcPr>
          <w:p w14:paraId="2CE73D66" w14:textId="77777777" w:rsidR="00E16B71" w:rsidRPr="00C3175A" w:rsidRDefault="00E16B71" w:rsidP="00C317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16B71" w:rsidRPr="00C3175A" w14:paraId="2EFAAD7F" w14:textId="3E2B4BFD" w:rsidTr="00E16B71">
        <w:trPr>
          <w:trHeight w:val="551"/>
          <w:jc w:val="center"/>
        </w:trPr>
        <w:tc>
          <w:tcPr>
            <w:tcW w:w="7225" w:type="dxa"/>
            <w:gridSpan w:val="5"/>
            <w:vAlign w:val="center"/>
          </w:tcPr>
          <w:p w14:paraId="1A905ADE" w14:textId="5AF56DF6" w:rsidR="00E16B71" w:rsidRPr="00C3175A" w:rsidRDefault="00E16B71" w:rsidP="00E16B71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Итого  в тенге без НДС на 1 месяц </w:t>
            </w:r>
          </w:p>
        </w:tc>
        <w:tc>
          <w:tcPr>
            <w:tcW w:w="2546" w:type="dxa"/>
          </w:tcPr>
          <w:p w14:paraId="1E0EF9AF" w14:textId="77777777" w:rsidR="00E16B71" w:rsidRPr="00C3175A" w:rsidRDefault="00E16B71" w:rsidP="00E16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16B71" w:rsidRPr="00C3175A" w14:paraId="4CD80168" w14:textId="3F8D8112" w:rsidTr="00E16B71">
        <w:trPr>
          <w:trHeight w:val="418"/>
          <w:jc w:val="center"/>
        </w:trPr>
        <w:tc>
          <w:tcPr>
            <w:tcW w:w="7225" w:type="dxa"/>
            <w:gridSpan w:val="5"/>
            <w:vAlign w:val="center"/>
          </w:tcPr>
          <w:p w14:paraId="25190B6C" w14:textId="73C85562" w:rsidR="00E16B71" w:rsidRPr="00C3175A" w:rsidRDefault="00E16B71" w:rsidP="00E16B71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Итого  в тенге без НДС на 12 месяцев</w:t>
            </w:r>
          </w:p>
        </w:tc>
        <w:tc>
          <w:tcPr>
            <w:tcW w:w="2546" w:type="dxa"/>
          </w:tcPr>
          <w:p w14:paraId="329D68DB" w14:textId="77777777" w:rsidR="00E16B71" w:rsidRPr="00C3175A" w:rsidRDefault="00E16B71" w:rsidP="00E16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16B71" w:rsidRPr="00C3175A" w14:paraId="1A22728E" w14:textId="77777777" w:rsidTr="00E16B71">
        <w:trPr>
          <w:trHeight w:val="418"/>
          <w:jc w:val="center"/>
        </w:trPr>
        <w:tc>
          <w:tcPr>
            <w:tcW w:w="7225" w:type="dxa"/>
            <w:gridSpan w:val="5"/>
            <w:vAlign w:val="center"/>
          </w:tcPr>
          <w:p w14:paraId="329E28F1" w14:textId="36DB2665" w:rsidR="00E16B71" w:rsidRPr="00C3175A" w:rsidRDefault="00E16B71" w:rsidP="00E16B71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31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Итого  в тенге без НДС на 24 месяцев</w:t>
            </w:r>
          </w:p>
        </w:tc>
        <w:tc>
          <w:tcPr>
            <w:tcW w:w="2546" w:type="dxa"/>
          </w:tcPr>
          <w:p w14:paraId="78957E7D" w14:textId="77777777" w:rsidR="00E16B71" w:rsidRPr="00C3175A" w:rsidRDefault="00E16B71" w:rsidP="00E16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1FC505E1" w14:textId="347509B2" w:rsidR="00056B51" w:rsidRPr="00C76505" w:rsidRDefault="00056B51" w:rsidP="00F24F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7C9EA" w14:textId="77777777" w:rsidR="00AB1140" w:rsidRPr="00F87BC7" w:rsidRDefault="00AB11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B1140" w:rsidRPr="00F87BC7" w:rsidSect="00CB3E5F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8A4E" w14:textId="77777777" w:rsidR="006301CB" w:rsidRDefault="006301CB" w:rsidP="00261822">
      <w:pPr>
        <w:spacing w:after="0" w:line="240" w:lineRule="auto"/>
      </w:pPr>
      <w:r>
        <w:separator/>
      </w:r>
    </w:p>
  </w:endnote>
  <w:endnote w:type="continuationSeparator" w:id="0">
    <w:p w14:paraId="0088E39E" w14:textId="77777777" w:rsidR="006301CB" w:rsidRDefault="006301CB" w:rsidP="0026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32CA" w14:textId="77777777" w:rsidR="006301CB" w:rsidRDefault="006301CB" w:rsidP="00261822">
      <w:pPr>
        <w:spacing w:after="0" w:line="240" w:lineRule="auto"/>
      </w:pPr>
      <w:r>
        <w:separator/>
      </w:r>
    </w:p>
  </w:footnote>
  <w:footnote w:type="continuationSeparator" w:id="0">
    <w:p w14:paraId="644BC299" w14:textId="77777777" w:rsidR="006301CB" w:rsidRDefault="006301CB" w:rsidP="0026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5BE"/>
    <w:multiLevelType w:val="hybridMultilevel"/>
    <w:tmpl w:val="EED02C12"/>
    <w:lvl w:ilvl="0" w:tplc="1EC25F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773"/>
    <w:multiLevelType w:val="hybridMultilevel"/>
    <w:tmpl w:val="7F0E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2908"/>
    <w:multiLevelType w:val="hybridMultilevel"/>
    <w:tmpl w:val="F75C0BEE"/>
    <w:lvl w:ilvl="0" w:tplc="6C5EF14E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4895FE8"/>
    <w:multiLevelType w:val="hybridMultilevel"/>
    <w:tmpl w:val="0DC6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3B8"/>
    <w:multiLevelType w:val="hybridMultilevel"/>
    <w:tmpl w:val="E00A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6BD4"/>
    <w:multiLevelType w:val="hybridMultilevel"/>
    <w:tmpl w:val="6E8A2F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D5C"/>
    <w:multiLevelType w:val="multilevel"/>
    <w:tmpl w:val="1DE647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1050DB8"/>
    <w:multiLevelType w:val="multilevel"/>
    <w:tmpl w:val="1DE647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2BE3F61"/>
    <w:multiLevelType w:val="hybridMultilevel"/>
    <w:tmpl w:val="7B26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772A"/>
    <w:multiLevelType w:val="multilevel"/>
    <w:tmpl w:val="D8A01F96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0" w15:restartNumberingAfterBreak="0">
    <w:nsid w:val="4C5062E4"/>
    <w:multiLevelType w:val="hybridMultilevel"/>
    <w:tmpl w:val="6D92F310"/>
    <w:lvl w:ilvl="0" w:tplc="6B62FD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50457"/>
    <w:multiLevelType w:val="hybridMultilevel"/>
    <w:tmpl w:val="0BF8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D052C"/>
    <w:multiLevelType w:val="multilevel"/>
    <w:tmpl w:val="3822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4907CC"/>
    <w:multiLevelType w:val="multilevel"/>
    <w:tmpl w:val="6E320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1C"/>
    <w:rsid w:val="00002730"/>
    <w:rsid w:val="000138D1"/>
    <w:rsid w:val="000258F3"/>
    <w:rsid w:val="00036B32"/>
    <w:rsid w:val="00042B25"/>
    <w:rsid w:val="000433CC"/>
    <w:rsid w:val="00045B46"/>
    <w:rsid w:val="00056B51"/>
    <w:rsid w:val="000633D9"/>
    <w:rsid w:val="00065462"/>
    <w:rsid w:val="00092742"/>
    <w:rsid w:val="000A5F3A"/>
    <w:rsid w:val="00116E61"/>
    <w:rsid w:val="00130CBE"/>
    <w:rsid w:val="001B1548"/>
    <w:rsid w:val="001B7802"/>
    <w:rsid w:val="001F10B6"/>
    <w:rsid w:val="002028BD"/>
    <w:rsid w:val="002071E1"/>
    <w:rsid w:val="00221170"/>
    <w:rsid w:val="00223006"/>
    <w:rsid w:val="002253F7"/>
    <w:rsid w:val="002271E0"/>
    <w:rsid w:val="002502BE"/>
    <w:rsid w:val="00260367"/>
    <w:rsid w:val="00261822"/>
    <w:rsid w:val="00261BC3"/>
    <w:rsid w:val="00277013"/>
    <w:rsid w:val="002A631D"/>
    <w:rsid w:val="002C3B39"/>
    <w:rsid w:val="002D0ACC"/>
    <w:rsid w:val="00337B77"/>
    <w:rsid w:val="0035498B"/>
    <w:rsid w:val="0036483B"/>
    <w:rsid w:val="003649B7"/>
    <w:rsid w:val="00365DF1"/>
    <w:rsid w:val="003709E1"/>
    <w:rsid w:val="00377134"/>
    <w:rsid w:val="00390730"/>
    <w:rsid w:val="003B211F"/>
    <w:rsid w:val="003C1920"/>
    <w:rsid w:val="003D04C3"/>
    <w:rsid w:val="003E3FDE"/>
    <w:rsid w:val="003E5343"/>
    <w:rsid w:val="003F377C"/>
    <w:rsid w:val="00416301"/>
    <w:rsid w:val="004647BE"/>
    <w:rsid w:val="00474C71"/>
    <w:rsid w:val="004B6D3B"/>
    <w:rsid w:val="004D5C1D"/>
    <w:rsid w:val="00506BF3"/>
    <w:rsid w:val="00507460"/>
    <w:rsid w:val="00515A40"/>
    <w:rsid w:val="00536F4A"/>
    <w:rsid w:val="00557F68"/>
    <w:rsid w:val="00560CCD"/>
    <w:rsid w:val="005A2244"/>
    <w:rsid w:val="005C61A3"/>
    <w:rsid w:val="005F36AD"/>
    <w:rsid w:val="00621062"/>
    <w:rsid w:val="006301CB"/>
    <w:rsid w:val="00657B7B"/>
    <w:rsid w:val="00685319"/>
    <w:rsid w:val="006916E4"/>
    <w:rsid w:val="006B4C80"/>
    <w:rsid w:val="006C5C2F"/>
    <w:rsid w:val="006E252B"/>
    <w:rsid w:val="00740F6E"/>
    <w:rsid w:val="00754833"/>
    <w:rsid w:val="007C1057"/>
    <w:rsid w:val="007D3B80"/>
    <w:rsid w:val="00823BE3"/>
    <w:rsid w:val="00836B07"/>
    <w:rsid w:val="0085650B"/>
    <w:rsid w:val="00866F01"/>
    <w:rsid w:val="008A791C"/>
    <w:rsid w:val="008C40ED"/>
    <w:rsid w:val="008C4911"/>
    <w:rsid w:val="008D4AB5"/>
    <w:rsid w:val="0090191A"/>
    <w:rsid w:val="00911CDF"/>
    <w:rsid w:val="00933558"/>
    <w:rsid w:val="00957511"/>
    <w:rsid w:val="00966E8A"/>
    <w:rsid w:val="00987878"/>
    <w:rsid w:val="009C42C5"/>
    <w:rsid w:val="009D78A2"/>
    <w:rsid w:val="00A15050"/>
    <w:rsid w:val="00A46924"/>
    <w:rsid w:val="00A51270"/>
    <w:rsid w:val="00A542DC"/>
    <w:rsid w:val="00A64A35"/>
    <w:rsid w:val="00AB1140"/>
    <w:rsid w:val="00AB3A4A"/>
    <w:rsid w:val="00AB4DCA"/>
    <w:rsid w:val="00AC2A36"/>
    <w:rsid w:val="00AC6838"/>
    <w:rsid w:val="00B046CD"/>
    <w:rsid w:val="00B1121F"/>
    <w:rsid w:val="00B51639"/>
    <w:rsid w:val="00B550B5"/>
    <w:rsid w:val="00BD48FC"/>
    <w:rsid w:val="00BF687D"/>
    <w:rsid w:val="00C118A4"/>
    <w:rsid w:val="00C1280C"/>
    <w:rsid w:val="00C3175A"/>
    <w:rsid w:val="00C56AF8"/>
    <w:rsid w:val="00C56E19"/>
    <w:rsid w:val="00C76505"/>
    <w:rsid w:val="00CB3E5F"/>
    <w:rsid w:val="00CB4056"/>
    <w:rsid w:val="00CC2512"/>
    <w:rsid w:val="00D033CD"/>
    <w:rsid w:val="00D077F0"/>
    <w:rsid w:val="00D34734"/>
    <w:rsid w:val="00D61D7B"/>
    <w:rsid w:val="00D94059"/>
    <w:rsid w:val="00DD69D8"/>
    <w:rsid w:val="00E16B71"/>
    <w:rsid w:val="00E25F89"/>
    <w:rsid w:val="00E31082"/>
    <w:rsid w:val="00E319DD"/>
    <w:rsid w:val="00E55FE0"/>
    <w:rsid w:val="00E61C00"/>
    <w:rsid w:val="00E645C6"/>
    <w:rsid w:val="00E74C7B"/>
    <w:rsid w:val="00E84C10"/>
    <w:rsid w:val="00E95E19"/>
    <w:rsid w:val="00EB55FF"/>
    <w:rsid w:val="00EE1A4B"/>
    <w:rsid w:val="00EF5F80"/>
    <w:rsid w:val="00F04306"/>
    <w:rsid w:val="00F24F53"/>
    <w:rsid w:val="00F36EC7"/>
    <w:rsid w:val="00F60DD0"/>
    <w:rsid w:val="00F87BC7"/>
    <w:rsid w:val="00F97914"/>
    <w:rsid w:val="00FA32F1"/>
    <w:rsid w:val="00FB63C4"/>
    <w:rsid w:val="00FC2A6E"/>
    <w:rsid w:val="00FC6056"/>
    <w:rsid w:val="00FD4238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6A6D85D"/>
  <w15:chartTrackingRefBased/>
  <w15:docId w15:val="{1DB4C3FE-55E5-4A06-A7CE-16A22E09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0B6"/>
    <w:pPr>
      <w:ind w:left="720"/>
      <w:contextualSpacing/>
    </w:pPr>
  </w:style>
  <w:style w:type="character" w:styleId="a5">
    <w:name w:val="Strong"/>
    <w:basedOn w:val="a0"/>
    <w:uiPriority w:val="22"/>
    <w:qFormat/>
    <w:rsid w:val="001F10B6"/>
    <w:rPr>
      <w:b/>
      <w:bCs/>
    </w:rPr>
  </w:style>
  <w:style w:type="character" w:customStyle="1" w:styleId="b-col2">
    <w:name w:val="b-col2"/>
    <w:basedOn w:val="a0"/>
    <w:rsid w:val="001F10B6"/>
  </w:style>
  <w:style w:type="character" w:customStyle="1" w:styleId="i-dib">
    <w:name w:val="i-dib"/>
    <w:basedOn w:val="a0"/>
    <w:rsid w:val="001F10B6"/>
  </w:style>
  <w:style w:type="paragraph" w:styleId="a6">
    <w:name w:val="No Spacing"/>
    <w:uiPriority w:val="1"/>
    <w:qFormat/>
    <w:rsid w:val="00E31082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FA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2F1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F9791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979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79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79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79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7914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6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61822"/>
  </w:style>
  <w:style w:type="paragraph" w:styleId="af1">
    <w:name w:val="footer"/>
    <w:basedOn w:val="a"/>
    <w:link w:val="af2"/>
    <w:uiPriority w:val="99"/>
    <w:unhideWhenUsed/>
    <w:rsid w:val="0026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61822"/>
  </w:style>
  <w:style w:type="table" w:customStyle="1" w:styleId="1">
    <w:name w:val="Сетка таблицы1"/>
    <w:basedOn w:val="a1"/>
    <w:next w:val="a3"/>
    <w:uiPriority w:val="39"/>
    <w:rsid w:val="005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ext--attr-name-span">
    <w:name w:val="single__text--attr-name-span"/>
    <w:basedOn w:val="a0"/>
    <w:rsid w:val="00E645C6"/>
  </w:style>
  <w:style w:type="character" w:customStyle="1" w:styleId="cs-titleproduct1">
    <w:name w:val="cs-title__product1"/>
    <w:basedOn w:val="a0"/>
    <w:rsid w:val="00116E61"/>
    <w:rPr>
      <w:vanish w:val="0"/>
      <w:webHidden w:val="0"/>
      <w:sz w:val="27"/>
      <w:szCs w:val="27"/>
      <w:specVanish w:val="0"/>
    </w:rPr>
  </w:style>
  <w:style w:type="character" w:styleId="af3">
    <w:name w:val="Hyperlink"/>
    <w:basedOn w:val="a0"/>
    <w:uiPriority w:val="99"/>
    <w:unhideWhenUsed/>
    <w:rsid w:val="009D7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0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2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5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BC9B9-7920-4A93-A1E6-4EDC9CD3E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7D5A1-D378-4CB9-B01C-106B64B3C309}"/>
</file>

<file path=customXml/itemProps3.xml><?xml version="1.0" encoding="utf-8"?>
<ds:datastoreItem xmlns:ds="http://schemas.openxmlformats.org/officeDocument/2006/customXml" ds:itemID="{DD1366BA-7C4A-4BD0-8C4E-20BB518C79C4}"/>
</file>

<file path=customXml/itemProps4.xml><?xml version="1.0" encoding="utf-8"?>
<ds:datastoreItem xmlns:ds="http://schemas.openxmlformats.org/officeDocument/2006/customXml" ds:itemID="{5225F363-1D0B-414E-B38E-A8B9459C1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abze0528</dc:creator>
  <cp:keywords/>
  <dc:description/>
  <cp:lastModifiedBy>tleu1102</cp:lastModifiedBy>
  <cp:revision>3</cp:revision>
  <dcterms:created xsi:type="dcterms:W3CDTF">2024-02-21T05:21:00Z</dcterms:created>
  <dcterms:modified xsi:type="dcterms:W3CDTF">2024-04-01T12:28:00Z</dcterms:modified>
</cp:coreProperties>
</file>